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F004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FRITZ HABER</w:t>
      </w:r>
    </w:p>
    <w:p w14:paraId="46CBAF6E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0F15F0F8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invented a catalyst to mine cubic miles</w:t>
      </w:r>
    </w:p>
    <w:p w14:paraId="57CA240C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nitrogen from air.  He fixed the gas</w:t>
      </w:r>
    </w:p>
    <w:p w14:paraId="00D5C4EB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iron chips; German factories coming</w:t>
      </w:r>
    </w:p>
    <w:p w14:paraId="23F015B5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 stream, pouring out tons of ammonia,</w:t>
      </w:r>
    </w:p>
    <w:p w14:paraId="4C7D8C48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077B8F19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fertilizers, months before the sea-lines</w:t>
      </w:r>
    </w:p>
    <w:p w14:paraId="2A2D614A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Chilean saltpeter and guano were cut,</w:t>
      </w:r>
    </w:p>
    <w:p w14:paraId="29FA17FF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just in time to stock powder, explosives</w:t>
      </w:r>
    </w:p>
    <w:p w14:paraId="7A774961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the Great War.  Haber knew how catalysts</w:t>
      </w:r>
    </w:p>
    <w:p w14:paraId="4D4713D6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3AD0CD7D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work, that a catalyst is not innocent, but</w:t>
      </w:r>
    </w:p>
    <w:p w14:paraId="7767F898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joins in, to carve off the top or undermine</w:t>
      </w:r>
    </w:p>
    <w:p w14:paraId="6AB8C44B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some critical hill, or, reaching molecular</w:t>
      </w:r>
    </w:p>
    <w:p w14:paraId="4D4F72CC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arms for the partners in the most difficult</w:t>
      </w:r>
    </w:p>
    <w:p w14:paraId="7BF3D81E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54B6F933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stage of reaction, brings them near, eases</w:t>
      </w:r>
    </w:p>
    <w:p w14:paraId="0A82EE93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desired making and breaking of bonds.</w:t>
      </w:r>
    </w:p>
    <w:p w14:paraId="5C073719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catalyst, reborn, rises to its match-</w:t>
      </w:r>
    </w:p>
    <w:p w14:paraId="1BD98EAE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making again; a cheap pound of Haber's</w:t>
      </w:r>
    </w:p>
    <w:p w14:paraId="04435F77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27B1F8D3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primped iron could make a million pounds</w:t>
      </w:r>
    </w:p>
    <w:p w14:paraId="71A39103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ammonia.  </w:t>
      </w:r>
      <w:proofErr w:type="spellStart"/>
      <w:r>
        <w:rPr>
          <w:rFonts w:ascii="Times" w:hAnsi="Times" w:cs="Times"/>
          <w:sz w:val="24"/>
          <w:szCs w:val="24"/>
        </w:rPr>
        <w:t>Geheimrat</w:t>
      </w:r>
      <w:proofErr w:type="spellEnd"/>
      <w:r>
        <w:rPr>
          <w:rFonts w:ascii="Times" w:hAnsi="Times" w:cs="Times"/>
          <w:sz w:val="24"/>
          <w:szCs w:val="24"/>
        </w:rPr>
        <w:t xml:space="preserve"> Haber of the Kaiser</w:t>
      </w:r>
    </w:p>
    <w:p w14:paraId="2AFF228B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Wilhelm Institute thought himself a catalyst</w:t>
      </w:r>
    </w:p>
    <w:p w14:paraId="18DCEB1E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ending the War; his chemical weapons</w:t>
      </w:r>
    </w:p>
    <w:p w14:paraId="6E348F59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716C4509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would bring victory in the trenches; burns</w:t>
      </w:r>
    </w:p>
    <w:p w14:paraId="61A16646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lung cankers were better than a dum-dum</w:t>
      </w:r>
    </w:p>
    <w:p w14:paraId="07DD7CF3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bullet, shrapnel.  When his men unscrewed</w:t>
      </w:r>
    </w:p>
    <w:p w14:paraId="570F30DF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chlorine tank caps and green gas spilled</w:t>
      </w:r>
    </w:p>
    <w:p w14:paraId="7CD2B67F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3AB01E06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over the dawn field at </w:t>
      </w:r>
      <w:proofErr w:type="gramStart"/>
      <w:r>
        <w:rPr>
          <w:rFonts w:ascii="Times" w:hAnsi="Times" w:cs="Times"/>
          <w:sz w:val="24"/>
          <w:szCs w:val="24"/>
        </w:rPr>
        <w:t>Ypres</w:t>
      </w:r>
      <w:proofErr w:type="gramEnd"/>
      <w:r>
        <w:rPr>
          <w:rFonts w:ascii="Times" w:hAnsi="Times" w:cs="Times"/>
          <w:sz w:val="24"/>
          <w:szCs w:val="24"/>
        </w:rPr>
        <w:t xml:space="preserve"> he carefully</w:t>
      </w:r>
    </w:p>
    <w:p w14:paraId="117C97A3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took notes, forgot his wife's sad letters.</w:t>
      </w:r>
    </w:p>
    <w:p w14:paraId="73D1F851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After the War Fritz Haber dreamed in Berlin</w:t>
      </w:r>
    </w:p>
    <w:p w14:paraId="59302CCB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mercury and sulfur, the alchemists' work</w:t>
      </w:r>
    </w:p>
    <w:p w14:paraId="28333AD8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506534CD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hastening the world, changing themselves.</w:t>
      </w:r>
    </w:p>
    <w:p w14:paraId="55A78F7D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 wondered how he could extract the millions</w:t>
      </w:r>
    </w:p>
    <w:p w14:paraId="18388149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atoms of gold in every liter of water,</w:t>
      </w:r>
    </w:p>
    <w:p w14:paraId="4AC47CF3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transmuting the sea to the stacked bullion</w:t>
      </w:r>
    </w:p>
    <w:p w14:paraId="6EFA4F4A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13C0C1FF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the German war debt.  And the world, well, </w:t>
      </w:r>
    </w:p>
    <w:p w14:paraId="64DF0DB4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it </w:t>
      </w:r>
      <w:r>
        <w:rPr>
          <w:rFonts w:ascii="Times" w:hAnsi="Times" w:cs="Times"/>
          <w:sz w:val="24"/>
          <w:szCs w:val="24"/>
          <w:u w:val="single"/>
        </w:rPr>
        <w:t>was</w:t>
      </w:r>
      <w:r>
        <w:rPr>
          <w:rFonts w:ascii="Times" w:hAnsi="Times" w:cs="Times"/>
          <w:sz w:val="24"/>
          <w:szCs w:val="24"/>
        </w:rPr>
        <w:t xml:space="preserve"> changing; in Munich one could hear</w:t>
      </w:r>
    </w:p>
    <w:p w14:paraId="5C1DA9D3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boots of brown-shirted troopers, one paid</w:t>
      </w:r>
    </w:p>
    <w:p w14:paraId="7908F205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</w:t>
      </w:r>
      <w:proofErr w:type="gramStart"/>
      <w:r>
        <w:rPr>
          <w:rFonts w:ascii="Times" w:hAnsi="Times" w:cs="Times"/>
          <w:sz w:val="24"/>
          <w:szCs w:val="24"/>
        </w:rPr>
        <w:t>billiard marks</w:t>
      </w:r>
      <w:proofErr w:type="gramEnd"/>
      <w:r>
        <w:rPr>
          <w:rFonts w:ascii="Times" w:hAnsi="Times" w:cs="Times"/>
          <w:sz w:val="24"/>
          <w:szCs w:val="24"/>
        </w:rPr>
        <w:t xml:space="preserve"> for lunch.  A catalyst again,</w:t>
      </w:r>
    </w:p>
    <w:p w14:paraId="67399902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27AFD0D9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(Continued, stanza break)</w:t>
      </w:r>
    </w:p>
    <w:p w14:paraId="1EEBD69F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</w:p>
    <w:p w14:paraId="589557AB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that's what he would find, and found - himself,</w:t>
      </w:r>
    </w:p>
    <w:p w14:paraId="74512704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Basel, the foreign town on the banks of his </w:t>
      </w:r>
    </w:p>
    <w:p w14:paraId="6852B3DF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Rhine, there he found himself, the Protestant</w:t>
      </w:r>
    </w:p>
    <w:p w14:paraId="47CB4FBF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Geheimrat</w:t>
      </w:r>
      <w:proofErr w:type="spellEnd"/>
      <w:r>
        <w:rPr>
          <w:rFonts w:ascii="Times" w:hAnsi="Times" w:cs="Times"/>
          <w:sz w:val="24"/>
          <w:szCs w:val="24"/>
        </w:rPr>
        <w:t xml:space="preserve"> Haber, now the Jew Haber, in the city</w:t>
      </w:r>
    </w:p>
    <w:p w14:paraId="5DBF3524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wily Paracelsus, a changed and dying man.</w:t>
      </w:r>
    </w:p>
    <w:p w14:paraId="0B668F5B" w14:textId="77777777" w:rsidR="00E614EA" w:rsidRDefault="00E614EA" w:rsidP="00E614EA">
      <w:pPr>
        <w:widowControl/>
        <w:numPr>
          <w:ilvl w:val="12"/>
          <w:numId w:val="0"/>
        </w:numPr>
        <w:tabs>
          <w:tab w:val="left" w:pos="720"/>
          <w:tab w:val="left" w:pos="3619"/>
        </w:tabs>
        <w:ind w:right="720"/>
        <w:jc w:val="center"/>
        <w:rPr>
          <w:rFonts w:ascii="Times" w:hAnsi="Times" w:cs="Times"/>
          <w:sz w:val="24"/>
          <w:szCs w:val="24"/>
        </w:rPr>
      </w:pPr>
    </w:p>
    <w:p w14:paraId="78965166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EA"/>
    <w:rsid w:val="00E614E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89E7"/>
  <w15:chartTrackingRefBased/>
  <w15:docId w15:val="{2019B52D-03E5-497B-93DF-04F23D33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2023-09-08T18:41:00Z</dcterms:created>
  <dcterms:modified xsi:type="dcterms:W3CDTF">2023-09-08T18:41:00Z</dcterms:modified>
</cp:coreProperties>
</file>